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90D1" w14:textId="7A7FC7BD" w:rsidR="00334E2C" w:rsidRDefault="00D830CA" w:rsidP="00EF44EF">
      <w:pPr>
        <w:pStyle w:val="Nadpis1"/>
        <w:spacing w:line="480" w:lineRule="auto"/>
        <w:jc w:val="center"/>
        <w:rPr>
          <w:sz w:val="36"/>
          <w:szCs w:val="36"/>
          <w:u w:val="single"/>
        </w:rPr>
        <w:sectPr w:rsidR="00334E2C">
          <w:headerReference w:type="default" r:id="rId7"/>
          <w:footerReference w:type="default" r:id="rId8"/>
          <w:pgSz w:w="11906" w:h="16838"/>
          <w:pgMar w:top="899" w:right="1106" w:bottom="1079" w:left="1417" w:header="708" w:footer="708" w:gutter="0"/>
          <w:pgNumType w:start="1"/>
          <w:cols w:space="708"/>
        </w:sectPr>
      </w:pPr>
      <w:r>
        <w:rPr>
          <w:sz w:val="36"/>
          <w:szCs w:val="36"/>
          <w:u w:val="single"/>
        </w:rPr>
        <w:t>Seznam věcí na tábor</w:t>
      </w:r>
      <w:r w:rsidR="00EF44EF">
        <w:rPr>
          <w:sz w:val="36"/>
          <w:szCs w:val="36"/>
          <w:u w:val="single"/>
        </w:rPr>
        <w:t xml:space="preserve"> 2024</w:t>
      </w:r>
    </w:p>
    <w:p w14:paraId="231590D2" w14:textId="77777777" w:rsidR="00334E2C" w:rsidRDefault="00D830CA">
      <w:pPr>
        <w:pStyle w:val="Nadpis2"/>
        <w:spacing w:line="276" w:lineRule="auto"/>
      </w:pPr>
      <w:r>
        <w:t>Vybavení</w:t>
      </w:r>
    </w:p>
    <w:p w14:paraId="231590D3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kufr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color w:val="000000"/>
        </w:rPr>
        <w:t>velká cestovní taška</w:t>
      </w:r>
    </w:p>
    <w:p w14:paraId="231590D4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spacák</w:t>
      </w:r>
    </w:p>
    <w:p w14:paraId="231590D5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karimatka</w:t>
      </w:r>
    </w:p>
    <w:p w14:paraId="231590D6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baterka + náhradní baterie</w:t>
      </w:r>
    </w:p>
    <w:p w14:paraId="231590D7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kapesné (</w:t>
      </w:r>
      <w:r>
        <w:rPr>
          <w:rFonts w:ascii="Calibri" w:eastAsia="Calibri" w:hAnsi="Calibri" w:cs="Calibri"/>
          <w:i/>
          <w:color w:val="000000"/>
        </w:rPr>
        <w:t>max. 200,- Kč</w:t>
      </w:r>
      <w:r>
        <w:rPr>
          <w:rFonts w:ascii="Calibri" w:eastAsia="Calibri" w:hAnsi="Calibri" w:cs="Calibri"/>
          <w:color w:val="000000"/>
        </w:rPr>
        <w:t>)</w:t>
      </w:r>
    </w:p>
    <w:p w14:paraId="231590D8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sešit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i/>
          <w:color w:val="000000"/>
        </w:rPr>
        <w:t>zápisník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color w:val="000000"/>
        </w:rPr>
        <w:t>vlastní deník</w:t>
      </w:r>
    </w:p>
    <w:p w14:paraId="231590D9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psací potřeby</w:t>
      </w:r>
      <w:r>
        <w:rPr>
          <w:rFonts w:ascii="Calibri" w:eastAsia="Calibri" w:hAnsi="Calibri" w:cs="Calibri"/>
        </w:rPr>
        <w:t>/pastelky</w:t>
      </w:r>
    </w:p>
    <w:p w14:paraId="231590DA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malý batůžek na výlety</w:t>
      </w:r>
    </w:p>
    <w:p w14:paraId="231590DB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batoh min</w:t>
      </w:r>
      <w:r>
        <w:rPr>
          <w:rFonts w:ascii="Calibri" w:eastAsia="Calibri" w:hAnsi="Calibri" w:cs="Calibri"/>
        </w:rPr>
        <w:t>. 45 l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31590DC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vybavené kolo + náhradní duše/lepení + helma na kolo + zámek</w:t>
      </w:r>
    </w:p>
    <w:p w14:paraId="231590DD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KPZ (</w:t>
      </w:r>
      <w:r>
        <w:rPr>
          <w:rFonts w:ascii="Calibri" w:eastAsia="Calibri" w:hAnsi="Calibri" w:cs="Calibri"/>
          <w:i/>
          <w:color w:val="000000"/>
        </w:rPr>
        <w:t>zavírací špendlíky, jehla a nitě, kousek papíru a malá tužka, knoflíky, gumičky, kousek březové kůry, lístek s adresou a telefony na rodiče</w:t>
      </w:r>
      <w:r>
        <w:rPr>
          <w:rFonts w:ascii="Calibri" w:eastAsia="Calibri" w:hAnsi="Calibri" w:cs="Calibri"/>
          <w:color w:val="000000"/>
        </w:rPr>
        <w:t>)</w:t>
      </w:r>
    </w:p>
    <w:p w14:paraId="231590DE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uzlovačka</w:t>
      </w:r>
    </w:p>
    <w:p w14:paraId="231590DF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sluneční brýle</w:t>
      </w:r>
    </w:p>
    <w:p w14:paraId="231590E0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zavírací nůž</w:t>
      </w:r>
    </w:p>
    <w:p w14:paraId="231590E1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obálky, dopisní papír, známky</w:t>
      </w:r>
    </w:p>
    <w:p w14:paraId="231590E2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šňůra na prádlo (do stanu)</w:t>
      </w:r>
    </w:p>
    <w:p w14:paraId="231590E3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ramínko (na kroj)</w:t>
      </w:r>
    </w:p>
    <w:p w14:paraId="231590E4" w14:textId="77777777" w:rsidR="00334E2C" w:rsidRDefault="00D830CA">
      <w:pPr>
        <w:pStyle w:val="Nadpis2"/>
        <w:spacing w:line="276" w:lineRule="auto"/>
      </w:pPr>
      <w:r>
        <w:t>Hygiena, stravování</w:t>
      </w:r>
    </w:p>
    <w:p w14:paraId="231590E5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ručník</w:t>
      </w:r>
    </w:p>
    <w:p w14:paraId="231590E6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mýdlo</w:t>
      </w:r>
      <w:r>
        <w:rPr>
          <w:rFonts w:ascii="Calibri" w:eastAsia="Calibri" w:hAnsi="Calibri" w:cs="Calibri"/>
        </w:rPr>
        <w:t>/sprchový gel</w:t>
      </w:r>
    </w:p>
    <w:p w14:paraId="231590E7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kartáček na zuby + pasta</w:t>
      </w:r>
    </w:p>
    <w:p w14:paraId="231590E8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2x role toaletního papíru</w:t>
      </w:r>
    </w:p>
    <w:p w14:paraId="231590E9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čisté kapesníky</w:t>
      </w:r>
    </w:p>
    <w:p w14:paraId="231590EA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opalovací krém</w:t>
      </w:r>
    </w:p>
    <w:p w14:paraId="231590EB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repelent</w:t>
      </w:r>
    </w:p>
    <w:p w14:paraId="231590EC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ešus dvoudílný</w:t>
      </w:r>
    </w:p>
    <w:p w14:paraId="231590ED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hrnek</w:t>
      </w:r>
    </w:p>
    <w:p w14:paraId="231590EE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lž</w:t>
      </w:r>
      <w:r>
        <w:rPr>
          <w:rFonts w:ascii="Calibri" w:eastAsia="Calibri" w:hAnsi="Calibri" w:cs="Calibri"/>
          <w:color w:val="000000"/>
        </w:rPr>
        <w:t>íce</w:t>
      </w:r>
    </w:p>
    <w:p w14:paraId="5179B208" w14:textId="77777777" w:rsidR="008E5FED" w:rsidRDefault="008E5F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27106BE2" w14:textId="309A885F" w:rsidR="008E5FED" w:rsidRPr="0070575B" w:rsidRDefault="00CC4C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70575B">
        <w:rPr>
          <w:rFonts w:ascii="Calibri" w:eastAsia="Calibri" w:hAnsi="Calibri" w:cs="Calibri"/>
          <w:color w:val="000000"/>
          <w:sz w:val="22"/>
          <w:szCs w:val="22"/>
        </w:rPr>
        <w:t>** podrobnosti viz. dokument Info tábor</w:t>
      </w:r>
    </w:p>
    <w:p w14:paraId="08E33C7D" w14:textId="77777777" w:rsidR="008E5FED" w:rsidRDefault="008E5F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231590EF" w14:textId="3C078E1A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láhev na pití</w:t>
      </w:r>
    </w:p>
    <w:p w14:paraId="231590F0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ruční prací prostředek</w:t>
      </w:r>
    </w:p>
    <w:p w14:paraId="231590F1" w14:textId="77777777" w:rsidR="00334E2C" w:rsidRDefault="00D830CA">
      <w:pPr>
        <w:pStyle w:val="Nadpis2"/>
        <w:spacing w:line="276" w:lineRule="auto"/>
      </w:pPr>
      <w:r>
        <w:t>Oblečení</w:t>
      </w:r>
    </w:p>
    <w:p w14:paraId="231590F2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věci na spaní</w:t>
      </w:r>
    </w:p>
    <w:p w14:paraId="231590F3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spodní prádlo</w:t>
      </w:r>
    </w:p>
    <w:p w14:paraId="231590F4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ponožky</w:t>
      </w:r>
    </w:p>
    <w:p w14:paraId="231590F5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bunda</w:t>
      </w:r>
    </w:p>
    <w:p w14:paraId="231590F6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tepláky</w:t>
      </w:r>
    </w:p>
    <w:p w14:paraId="231590F7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kraťasy</w:t>
      </w:r>
    </w:p>
    <w:p w14:paraId="231590F8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tričko s krátkým rukávem</w:t>
      </w:r>
    </w:p>
    <w:p w14:paraId="231590F9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oddílové/střediskové tričko </w:t>
      </w:r>
      <w:r>
        <w:rPr>
          <w:rFonts w:ascii="Calibri" w:eastAsia="Calibri" w:hAnsi="Calibri" w:cs="Calibri"/>
          <w:i/>
          <w:color w:val="000000"/>
        </w:rPr>
        <w:t>(kdo má</w:t>
      </w:r>
      <w:r>
        <w:rPr>
          <w:rFonts w:ascii="Calibri" w:eastAsia="Calibri" w:hAnsi="Calibri" w:cs="Calibri"/>
          <w:color w:val="000000"/>
        </w:rPr>
        <w:t>)</w:t>
      </w:r>
    </w:p>
    <w:p w14:paraId="231590FA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triko s dlouhým rukávem</w:t>
      </w:r>
    </w:p>
    <w:p w14:paraId="231590FB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svetr/mikina</w:t>
      </w:r>
    </w:p>
    <w:p w14:paraId="231590FC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kroj – košile či pískové triko, šátek*, turbánek*</w:t>
      </w:r>
    </w:p>
    <w:p w14:paraId="231590FD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slušnější </w:t>
      </w:r>
      <w:r>
        <w:rPr>
          <w:rFonts w:ascii="Calibri" w:eastAsia="Calibri" w:hAnsi="Calibri" w:cs="Calibri"/>
          <w:color w:val="000000"/>
        </w:rPr>
        <w:t>kalhoty ke kroji</w:t>
      </w:r>
    </w:p>
    <w:p w14:paraId="231590FE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plavky</w:t>
      </w:r>
    </w:p>
    <w:p w14:paraId="231590FF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sandále</w:t>
      </w:r>
    </w:p>
    <w:p w14:paraId="23159100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gumáky</w:t>
      </w:r>
    </w:p>
    <w:p w14:paraId="23159101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tenisky + kotníkové boty</w:t>
      </w:r>
    </w:p>
    <w:p w14:paraId="23159102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pláštěnka</w:t>
      </w:r>
    </w:p>
    <w:p w14:paraId="23159104" w14:textId="481B6006" w:rsidR="00334E2C" w:rsidRDefault="00D830CA" w:rsidP="00F20F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klobouk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color w:val="000000"/>
        </w:rPr>
        <w:t>kšiltovka</w:t>
      </w:r>
    </w:p>
    <w:p w14:paraId="23159105" w14:textId="0EF3710B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boty, kalhoty a triko, které se nemusí z tábora vrátit, </w:t>
      </w:r>
      <w:r w:rsidRPr="00F20FFD">
        <w:rPr>
          <w:rFonts w:ascii="Calibri" w:eastAsia="Calibri" w:hAnsi="Calibri" w:cs="Calibri"/>
          <w:u w:val="single"/>
        </w:rPr>
        <w:t>na zničení</w:t>
      </w:r>
    </w:p>
    <w:p w14:paraId="45DC1F56" w14:textId="3A5852F4" w:rsidR="00E353F5" w:rsidRPr="00F20FFD" w:rsidRDefault="00F20F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iCs/>
        </w:rPr>
      </w:pPr>
      <w:bookmarkStart w:id="1" w:name="_31amoaipzhti" w:colFirst="0" w:colLast="0"/>
      <w:bookmarkEnd w:id="1"/>
      <w:r>
        <w:rPr>
          <w:rFonts w:ascii="Calibri" w:eastAsia="Calibri" w:hAnsi="Calibri" w:cs="Calibri"/>
        </w:rPr>
        <w:t xml:space="preserve">šátek na CTH </w:t>
      </w:r>
      <w:r w:rsidRPr="00B24664">
        <w:rPr>
          <w:rFonts w:ascii="Calibri" w:eastAsia="Calibri" w:hAnsi="Calibri" w:cs="Calibri"/>
        </w:rPr>
        <w:t>(</w:t>
      </w:r>
      <w:r w:rsidRPr="00B24664">
        <w:rPr>
          <w:rFonts w:ascii="Calibri" w:eastAsia="Calibri" w:hAnsi="Calibri" w:cs="Calibri"/>
          <w:i/>
          <w:iCs/>
        </w:rPr>
        <w:t>jiný než skautský</w:t>
      </w:r>
      <w:r w:rsidRPr="00B24664">
        <w:rPr>
          <w:rFonts w:ascii="Calibri" w:eastAsia="Calibri" w:hAnsi="Calibri" w:cs="Calibri"/>
        </w:rPr>
        <w:t>)</w:t>
      </w:r>
    </w:p>
    <w:p w14:paraId="63687A90" w14:textId="77777777" w:rsidR="002703DA" w:rsidRDefault="00270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i/>
          <w:sz w:val="28"/>
          <w:szCs w:val="28"/>
        </w:rPr>
      </w:pPr>
      <w:bookmarkStart w:id="2" w:name="_30j0zll" w:colFirst="0" w:colLast="0"/>
      <w:bookmarkEnd w:id="2"/>
    </w:p>
    <w:p w14:paraId="23159107" w14:textId="0C8F66D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Dokumenty</w:t>
      </w:r>
      <w:r w:rsidR="00CC4CB1">
        <w:rPr>
          <w:rFonts w:ascii="Cambria" w:eastAsia="Cambria" w:hAnsi="Cambria" w:cs="Cambria"/>
          <w:b/>
          <w:i/>
          <w:sz w:val="28"/>
          <w:szCs w:val="28"/>
        </w:rPr>
        <w:t>**</w:t>
      </w:r>
    </w:p>
    <w:p w14:paraId="23159108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bookmarkStart w:id="3" w:name="_1fob9te" w:colFirst="0" w:colLast="0"/>
      <w:bookmarkEnd w:id="3"/>
      <w:r>
        <w:rPr>
          <w:rFonts w:ascii="Calibri" w:eastAsia="Calibri" w:hAnsi="Calibri" w:cs="Calibri"/>
        </w:rPr>
        <w:t>očkovací průkaz</w:t>
      </w:r>
    </w:p>
    <w:p w14:paraId="23159109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bookmarkStart w:id="4" w:name="_3znysh7" w:colFirst="0" w:colLast="0"/>
      <w:bookmarkEnd w:id="4"/>
      <w:r>
        <w:rPr>
          <w:rFonts w:ascii="Calibri" w:eastAsia="Calibri" w:hAnsi="Calibri" w:cs="Calibri"/>
        </w:rPr>
        <w:t>kopie kartičky pojištěnce</w:t>
      </w:r>
    </w:p>
    <w:p w14:paraId="2315910A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bookmarkStart w:id="5" w:name="_2et92p0" w:colFirst="0" w:colLast="0"/>
      <w:bookmarkEnd w:id="5"/>
      <w:r>
        <w:rPr>
          <w:rFonts w:ascii="Calibri" w:eastAsia="Calibri" w:hAnsi="Calibri" w:cs="Calibri"/>
        </w:rPr>
        <w:t>bezinfekčnost</w:t>
      </w:r>
    </w:p>
    <w:p w14:paraId="2315910B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bookmarkStart w:id="6" w:name="_tyjcwt" w:colFirst="0" w:colLast="0"/>
      <w:bookmarkEnd w:id="6"/>
      <w:r>
        <w:rPr>
          <w:rFonts w:ascii="Calibri" w:eastAsia="Calibri" w:hAnsi="Calibri" w:cs="Calibri"/>
        </w:rPr>
        <w:t>posudek od lékaře</w:t>
      </w:r>
    </w:p>
    <w:p w14:paraId="2315910D" w14:textId="77777777" w:rsidR="00334E2C" w:rsidRDefault="00334E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bookmarkStart w:id="7" w:name="_a79lqmd7wghr" w:colFirst="0" w:colLast="0"/>
      <w:bookmarkEnd w:id="7"/>
    </w:p>
    <w:p w14:paraId="2315910E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  <w:sectPr w:rsidR="00334E2C">
          <w:type w:val="continuous"/>
          <w:pgSz w:w="11906" w:h="16838"/>
          <w:pgMar w:top="899" w:right="1106" w:bottom="1079" w:left="1417" w:header="708" w:footer="708" w:gutter="0"/>
          <w:cols w:num="2" w:space="708" w:equalWidth="0">
            <w:col w:w="4331" w:space="720"/>
            <w:col w:w="4331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*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netýká se všech (pouze členové se složenou nováčkovskou)</w:t>
      </w:r>
    </w:p>
    <w:p w14:paraId="2315910F" w14:textId="77777777" w:rsidR="00334E2C" w:rsidRDefault="00334E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  <w:sectPr w:rsidR="00334E2C">
          <w:type w:val="continuous"/>
          <w:pgSz w:w="11906" w:h="16838"/>
          <w:pgMar w:top="899" w:right="1106" w:bottom="1079" w:left="1417" w:header="708" w:footer="708" w:gutter="0"/>
          <w:cols w:space="708"/>
        </w:sectPr>
      </w:pPr>
    </w:p>
    <w:p w14:paraId="23159110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Vše v přiměřeném množství (po pečlivém zvážení) a další věci podle vlastního uvážení</w:t>
      </w:r>
    </w:p>
    <w:p w14:paraId="23159111" w14:textId="63DB3434" w:rsidR="00334E2C" w:rsidRDefault="00D830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Elektronické přístroje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00"/>
        </w:rPr>
        <w:t>zejména mobily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00"/>
        </w:rPr>
        <w:t>jsou zakázány</w:t>
      </w:r>
    </w:p>
    <w:p w14:paraId="23159112" w14:textId="77777777" w:rsidR="00334E2C" w:rsidRDefault="00D830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(při nalezení budou do konce tábora zabaveny)</w:t>
      </w:r>
    </w:p>
    <w:sectPr w:rsidR="00334E2C">
      <w:type w:val="continuous"/>
      <w:pgSz w:w="11906" w:h="16838"/>
      <w:pgMar w:top="899" w:right="1106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F3FF" w14:textId="77777777" w:rsidR="000F4618" w:rsidRDefault="000F4618">
      <w:r>
        <w:separator/>
      </w:r>
    </w:p>
  </w:endnote>
  <w:endnote w:type="continuationSeparator" w:id="0">
    <w:p w14:paraId="2A111994" w14:textId="77777777" w:rsidR="000F4618" w:rsidRDefault="000F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59113" w14:textId="6DC4FE75" w:rsidR="00334E2C" w:rsidRPr="00DC6047" w:rsidRDefault="00D83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  <w:t xml:space="preserve">Tábor </w:t>
    </w:r>
    <w:r w:rsidR="00DC6047">
      <w:rPr>
        <w:rFonts w:ascii="Calibri" w:eastAsia="Calibri" w:hAnsi="Calibri" w:cs="Calibri"/>
        <w:sz w:val="22"/>
        <w:szCs w:val="22"/>
      </w:rPr>
      <w:t>Tatenice 2024</w:t>
    </w: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4057" w14:textId="77777777" w:rsidR="000F4618" w:rsidRDefault="000F4618">
      <w:r>
        <w:separator/>
      </w:r>
    </w:p>
  </w:footnote>
  <w:footnote w:type="continuationSeparator" w:id="0">
    <w:p w14:paraId="49A590B1" w14:textId="77777777" w:rsidR="000F4618" w:rsidRDefault="000F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03BF" w14:textId="2311BC64" w:rsidR="000320FD" w:rsidRPr="000320FD" w:rsidRDefault="000320FD" w:rsidP="000320FD">
    <w:pPr>
      <w:pStyle w:val="Zhlav"/>
      <w:ind w:left="720"/>
      <w:rPr>
        <w:rFonts w:asciiTheme="majorHAnsi" w:hAnsiTheme="majorHAnsi" w:cstheme="majorHAnsi"/>
        <w:sz w:val="22"/>
        <w:szCs w:val="22"/>
      </w:rPr>
    </w:pPr>
    <w:r w:rsidRPr="000320FD">
      <w:rPr>
        <w:rFonts w:asciiTheme="majorHAnsi" w:hAnsiTheme="majorHAnsi" w:cstheme="majorHAnsi"/>
        <w:sz w:val="22"/>
        <w:szCs w:val="22"/>
      </w:rPr>
      <w:t>1. oddíl chlapecký - skauti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E67"/>
    <w:multiLevelType w:val="hybridMultilevel"/>
    <w:tmpl w:val="232EEC7A"/>
    <w:lvl w:ilvl="0" w:tplc="06BA9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36F5"/>
    <w:multiLevelType w:val="hybridMultilevel"/>
    <w:tmpl w:val="E05EF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7267">
    <w:abstractNumId w:val="0"/>
  </w:num>
  <w:num w:numId="2" w16cid:durableId="51311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2C"/>
    <w:rsid w:val="000320FD"/>
    <w:rsid w:val="000F4618"/>
    <w:rsid w:val="00135B45"/>
    <w:rsid w:val="002644AB"/>
    <w:rsid w:val="002703DA"/>
    <w:rsid w:val="00334E2C"/>
    <w:rsid w:val="00375E71"/>
    <w:rsid w:val="00414494"/>
    <w:rsid w:val="0070575B"/>
    <w:rsid w:val="008E5FED"/>
    <w:rsid w:val="00B06BED"/>
    <w:rsid w:val="00B24664"/>
    <w:rsid w:val="00B82190"/>
    <w:rsid w:val="00CC4CB1"/>
    <w:rsid w:val="00D830CA"/>
    <w:rsid w:val="00D84164"/>
    <w:rsid w:val="00DC6047"/>
    <w:rsid w:val="00E353F5"/>
    <w:rsid w:val="00EF44EF"/>
    <w:rsid w:val="00F20FFD"/>
    <w:rsid w:val="00F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590D1"/>
  <w15:docId w15:val="{A4CF65BE-3DF5-419D-A12C-E8DDF378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E353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3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3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3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3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35B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5B45"/>
  </w:style>
  <w:style w:type="paragraph" w:styleId="Zpat">
    <w:name w:val="footer"/>
    <w:basedOn w:val="Normln"/>
    <w:link w:val="ZpatChar"/>
    <w:uiPriority w:val="99"/>
    <w:unhideWhenUsed/>
    <w:rsid w:val="00135B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janouchv</cp:lastModifiedBy>
  <cp:revision>17</cp:revision>
  <dcterms:created xsi:type="dcterms:W3CDTF">2023-06-06T14:14:00Z</dcterms:created>
  <dcterms:modified xsi:type="dcterms:W3CDTF">2024-06-11T19:31:00Z</dcterms:modified>
</cp:coreProperties>
</file>